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7436" w:rsidRPr="006C61DF" w:rsidRDefault="003D4BD7" w:rsidP="006C61DF">
      <w:pPr>
        <w:jc w:val="center"/>
        <w:rPr>
          <w:b/>
        </w:rPr>
      </w:pPr>
      <w:r w:rsidRPr="006C61DF">
        <w:rPr>
          <w:b/>
        </w:rPr>
        <w:t>Vons/Rite Aid Complex</w:t>
      </w:r>
      <w:r w:rsidR="006C61DF" w:rsidRPr="006C61DF">
        <w:rPr>
          <w:b/>
        </w:rPr>
        <w:t xml:space="preserve"> </w:t>
      </w:r>
    </w:p>
    <w:p w:rsidR="003D4BD7" w:rsidRDefault="003D4BD7"/>
    <w:p w:rsidR="00385D38" w:rsidRPr="00385D38" w:rsidRDefault="002A344F">
      <w:pPr>
        <w:rPr>
          <w:b/>
        </w:rPr>
      </w:pPr>
      <w:r>
        <w:rPr>
          <w:b/>
        </w:rPr>
        <w:t>Overview</w:t>
      </w:r>
    </w:p>
    <w:p w:rsidR="00F02313" w:rsidRDefault="003D4BD7" w:rsidP="00C41EB0">
      <w:pPr>
        <w:jc w:val="both"/>
      </w:pPr>
      <w:r>
        <w:t xml:space="preserve">The Vons supermarket and the Rite Aid drug store are located on Adams Avenue </w:t>
      </w:r>
      <w:r w:rsidRPr="002A344F">
        <w:rPr>
          <w:highlight w:val="yellow"/>
        </w:rPr>
        <w:t>(</w:t>
      </w:r>
      <w:r w:rsidRPr="002A344F">
        <w:rPr>
          <w:b/>
          <w:highlight w:val="yellow"/>
        </w:rPr>
        <w:t>Figure 1</w:t>
      </w:r>
      <w:r w:rsidRPr="002A344F">
        <w:rPr>
          <w:highlight w:val="yellow"/>
        </w:rPr>
        <w:t>).</w:t>
      </w:r>
      <w:r>
        <w:t xml:space="preserve">  Although they are not directly adjacent to each other, these buildings are close enough in distance to be considered one </w:t>
      </w:r>
      <w:r w:rsidR="00BE4E2D">
        <w:t xml:space="preserve">complex (and one </w:t>
      </w:r>
      <w:r>
        <w:t>center</w:t>
      </w:r>
      <w:r w:rsidR="00BE4E2D">
        <w:t>)</w:t>
      </w:r>
      <w:r>
        <w:t xml:space="preserve"> in the community.  These buildings are well within walking distance of each other.  Each lot is characterized by a large parking lot in front of the building.  </w:t>
      </w:r>
      <w:r w:rsidR="00816E49">
        <w:t xml:space="preserve">The Vons parking lot is </w:t>
      </w:r>
      <w:r w:rsidR="008C17DB">
        <w:t xml:space="preserve">markedly busier, and is full or nearly full in the evening and on weekends.  The Rite Aid parking lot is almost never full and usually half full at most.  </w:t>
      </w:r>
      <w:r w:rsidR="002B4314">
        <w:t xml:space="preserve">In reality, it </w:t>
      </w:r>
      <w:r w:rsidR="00D40D51">
        <w:t>is</w:t>
      </w:r>
      <w:r w:rsidR="002B4314">
        <w:t xml:space="preserve"> two parking lots – a north and south lot </w:t>
      </w:r>
      <w:r w:rsidR="00792566">
        <w:t xml:space="preserve">divided by an alley </w:t>
      </w:r>
      <w:r w:rsidR="002B4314">
        <w:t xml:space="preserve">that runs through the </w:t>
      </w:r>
      <w:r w:rsidR="005A7A40">
        <w:t xml:space="preserve">parking lots and the </w:t>
      </w:r>
      <w:r w:rsidR="002B4314">
        <w:t>residential units behind Rite Aid</w:t>
      </w:r>
      <w:r w:rsidR="00D40D51">
        <w:t xml:space="preserve">.  </w:t>
      </w:r>
      <w:r w:rsidR="00FF0860">
        <w:t xml:space="preserve">This north lot </w:t>
      </w:r>
      <w:r w:rsidR="00C907DE">
        <w:t>seems to provide</w:t>
      </w:r>
      <w:r w:rsidR="004544A0">
        <w:t xml:space="preserve"> parking for Rite Aid and for the surrounding residential units, but on a land use map this lot is zoned for retail, and </w:t>
      </w:r>
      <w:r w:rsidR="00792566">
        <w:t xml:space="preserve">it appears </w:t>
      </w:r>
      <w:r w:rsidR="004544A0">
        <w:t xml:space="preserve">Rite Aid owns </w:t>
      </w:r>
      <w:r w:rsidR="00792566">
        <w:t>all of the parking area in that space</w:t>
      </w:r>
      <w:r w:rsidR="004544A0">
        <w:t xml:space="preserve">.  </w:t>
      </w:r>
      <w:r>
        <w:t xml:space="preserve">One </w:t>
      </w:r>
      <w:r w:rsidR="009C3D74">
        <w:t xml:space="preserve">narrow </w:t>
      </w:r>
      <w:r>
        <w:t xml:space="preserve">residential street </w:t>
      </w:r>
      <w:r w:rsidR="00010D53">
        <w:t>(Cherokee Avenue</w:t>
      </w:r>
      <w:r w:rsidR="00DE2832">
        <w:t xml:space="preserve">) </w:t>
      </w:r>
      <w:r>
        <w:t xml:space="preserve">bisects </w:t>
      </w:r>
      <w:r w:rsidR="00510EA8">
        <w:t>the Vons and Rite Aid lots</w:t>
      </w:r>
      <w:r>
        <w:t xml:space="preserve">.  The Vons parking lot has a large recycling center on the side that is adjacent to Adams Avenue.  </w:t>
      </w:r>
      <w:r w:rsidR="00CA6F69">
        <w:t xml:space="preserve">Both buildings are in decent physical condition, and are basic in structure (no aesthetic excitement). </w:t>
      </w:r>
    </w:p>
    <w:p w:rsidR="00F02313" w:rsidRDefault="00F02313" w:rsidP="00F02313">
      <w:pPr>
        <w:rPr>
          <w:b/>
        </w:rPr>
      </w:pPr>
      <w:r>
        <w:rPr>
          <w:b/>
        </w:rPr>
        <w:tab/>
      </w:r>
      <w:r>
        <w:rPr>
          <w:b/>
        </w:rPr>
        <w:tab/>
      </w:r>
      <w:r>
        <w:rPr>
          <w:b/>
        </w:rPr>
        <w:tab/>
      </w:r>
    </w:p>
    <w:p w:rsidR="00792566" w:rsidRPr="00F02313" w:rsidRDefault="00052852" w:rsidP="00F02313">
      <w:pPr>
        <w:jc w:val="center"/>
        <w:rPr>
          <w:b/>
        </w:rPr>
      </w:pPr>
      <w:r>
        <w:rPr>
          <w:b/>
          <w:noProof/>
        </w:rPr>
        <w:drawing>
          <wp:anchor distT="0" distB="0" distL="114300" distR="114300" simplePos="0" relativeHeight="251658240" behindDoc="1" locked="0" layoutInCell="1" allowOverlap="1">
            <wp:simplePos x="0" y="0"/>
            <wp:positionH relativeFrom="column">
              <wp:posOffset>-47625</wp:posOffset>
            </wp:positionH>
            <wp:positionV relativeFrom="paragraph">
              <wp:posOffset>290830</wp:posOffset>
            </wp:positionV>
            <wp:extent cx="6125210" cy="4638675"/>
            <wp:effectExtent l="19050" t="19050" r="27940" b="28575"/>
            <wp:wrapSquare wrapText="left"/>
            <wp:docPr id="1" name="Picture 0" descr="Revised Vons and Rite Aid Compl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vised Vons and Rite Aid Complex.jpg"/>
                    <pic:cNvPicPr/>
                  </pic:nvPicPr>
                  <pic:blipFill>
                    <a:blip r:embed="rId5"/>
                    <a:stretch>
                      <a:fillRect/>
                    </a:stretch>
                  </pic:blipFill>
                  <pic:spPr>
                    <a:xfrm>
                      <a:off x="0" y="0"/>
                      <a:ext cx="6125210" cy="4638675"/>
                    </a:xfrm>
                    <a:prstGeom prst="rect">
                      <a:avLst/>
                    </a:prstGeom>
                    <a:ln>
                      <a:solidFill>
                        <a:schemeClr val="tx1"/>
                      </a:solidFill>
                    </a:ln>
                  </pic:spPr>
                </pic:pic>
              </a:graphicData>
            </a:graphic>
          </wp:anchor>
        </w:drawing>
      </w:r>
      <w:r w:rsidR="00F02313" w:rsidRPr="00F02313">
        <w:rPr>
          <w:b/>
        </w:rPr>
        <w:t>Figure 1: Location of the Vons/Rite Aid Complex</w:t>
      </w:r>
    </w:p>
    <w:p w:rsidR="008D7B3C" w:rsidRDefault="008D7B3C">
      <w:pPr>
        <w:rPr>
          <w:b/>
        </w:rPr>
      </w:pPr>
    </w:p>
    <w:p w:rsidR="008D7B3C" w:rsidRDefault="008D7B3C">
      <w:pPr>
        <w:rPr>
          <w:b/>
        </w:rPr>
      </w:pPr>
    </w:p>
    <w:p w:rsidR="008D7B3C" w:rsidRDefault="008D7B3C">
      <w:pPr>
        <w:rPr>
          <w:b/>
        </w:rPr>
      </w:pPr>
    </w:p>
    <w:p w:rsidR="00CA6F69" w:rsidRPr="003C7CC9" w:rsidRDefault="008D7B3C" w:rsidP="00C41EB0">
      <w:pPr>
        <w:jc w:val="both"/>
        <w:rPr>
          <w:b/>
        </w:rPr>
      </w:pPr>
      <w:r>
        <w:rPr>
          <w:b/>
          <w:noProof/>
        </w:rPr>
        <w:lastRenderedPageBreak/>
        <w:drawing>
          <wp:anchor distT="0" distB="0" distL="114300" distR="114300" simplePos="0" relativeHeight="251659264" behindDoc="0" locked="0" layoutInCell="1" allowOverlap="1">
            <wp:simplePos x="0" y="0"/>
            <wp:positionH relativeFrom="column">
              <wp:posOffset>0</wp:posOffset>
            </wp:positionH>
            <wp:positionV relativeFrom="paragraph">
              <wp:posOffset>66675</wp:posOffset>
            </wp:positionV>
            <wp:extent cx="3400425" cy="1752600"/>
            <wp:effectExtent l="19050" t="19050" r="28575" b="19050"/>
            <wp:wrapSquare wrapText="right"/>
            <wp:docPr id="2" name="Picture 1" descr="C:\Users\Vixen\Desktop\DSCN0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xen\Desktop\DSCN0591.JPG"/>
                    <pic:cNvPicPr>
                      <a:picLocks noChangeAspect="1" noChangeArrowheads="1"/>
                    </pic:cNvPicPr>
                  </pic:nvPicPr>
                  <pic:blipFill>
                    <a:blip r:embed="rId6" cstate="print"/>
                    <a:srcRect/>
                    <a:stretch>
                      <a:fillRect/>
                    </a:stretch>
                  </pic:blipFill>
                  <pic:spPr bwMode="auto">
                    <a:xfrm>
                      <a:off x="0" y="0"/>
                      <a:ext cx="3400425" cy="1752600"/>
                    </a:xfrm>
                    <a:prstGeom prst="rect">
                      <a:avLst/>
                    </a:prstGeom>
                    <a:noFill/>
                    <a:ln w="9525">
                      <a:solidFill>
                        <a:schemeClr val="tx1"/>
                      </a:solidFill>
                      <a:miter lim="800000"/>
                      <a:headEnd/>
                      <a:tailEnd/>
                    </a:ln>
                  </pic:spPr>
                </pic:pic>
              </a:graphicData>
            </a:graphic>
          </wp:anchor>
        </w:drawing>
      </w:r>
      <w:r w:rsidR="00CA6F69" w:rsidRPr="003C7CC9">
        <w:rPr>
          <w:b/>
        </w:rPr>
        <w:t>Land Uses Surrounding the Site</w:t>
      </w:r>
    </w:p>
    <w:p w:rsidR="00DA585C" w:rsidRDefault="00CA6F69" w:rsidP="00C41EB0">
      <w:pPr>
        <w:jc w:val="both"/>
      </w:pPr>
      <w:r>
        <w:t xml:space="preserve">The land uses surrounding the Vons/Rite Complex are seen in </w:t>
      </w:r>
      <w:r w:rsidRPr="00BF11A4">
        <w:rPr>
          <w:b/>
          <w:highlight w:val="yellow"/>
        </w:rPr>
        <w:t>Figure 2</w:t>
      </w:r>
      <w:r w:rsidR="00BF11A4">
        <w:rPr>
          <w:b/>
        </w:rPr>
        <w:t xml:space="preserve"> </w:t>
      </w:r>
      <w:r w:rsidR="00BF11A4" w:rsidRPr="00BF11A4">
        <w:rPr>
          <w:b/>
          <w:highlight w:val="yellow"/>
        </w:rPr>
        <w:t xml:space="preserve">(Vanessa’s close-up </w:t>
      </w:r>
      <w:r w:rsidR="00E3176C">
        <w:rPr>
          <w:b/>
          <w:highlight w:val="yellow"/>
        </w:rPr>
        <w:t xml:space="preserve">GIS </w:t>
      </w:r>
      <w:r w:rsidR="00BF11A4" w:rsidRPr="00BF11A4">
        <w:rPr>
          <w:b/>
          <w:highlight w:val="yellow"/>
        </w:rPr>
        <w:t>map of the center)</w:t>
      </w:r>
      <w:r w:rsidRPr="00BF11A4">
        <w:rPr>
          <w:highlight w:val="yellow"/>
        </w:rPr>
        <w:t>.</w:t>
      </w:r>
      <w:r>
        <w:t xml:space="preserve">  </w:t>
      </w:r>
      <w:r w:rsidR="003D4BD7">
        <w:t>Adams Avenue</w:t>
      </w:r>
      <w:r>
        <w:t xml:space="preserve">, the main </w:t>
      </w:r>
      <w:r w:rsidR="00C22BC8">
        <w:t>corridor through Normal Heights</w:t>
      </w:r>
      <w:r w:rsidR="003D4BD7">
        <w:t xml:space="preserve"> contains </w:t>
      </w:r>
      <w:r w:rsidR="00AF4B98">
        <w:t xml:space="preserve">one and two-story </w:t>
      </w:r>
      <w:r w:rsidR="003D4BD7">
        <w:t xml:space="preserve">commercial, residential, and office buildings </w:t>
      </w:r>
      <w:r w:rsidR="00C22BC8">
        <w:t>on either side of</w:t>
      </w:r>
      <w:r w:rsidR="003D4BD7">
        <w:t xml:space="preserve"> the Vons/Rite Aid Comple</w:t>
      </w:r>
      <w:r w:rsidR="00C22BC8">
        <w:t>x.  S</w:t>
      </w:r>
      <w:r w:rsidR="0047696A">
        <w:t xml:space="preserve">ingle and multi-family </w:t>
      </w:r>
      <w:r w:rsidR="003D4BD7">
        <w:t>residential housing units</w:t>
      </w:r>
      <w:r w:rsidR="00C22BC8">
        <w:t xml:space="preserve"> encircle both lots</w:t>
      </w:r>
      <w:r w:rsidR="00AF4B98">
        <w:t xml:space="preserve"> on the northern sides</w:t>
      </w:r>
      <w:r w:rsidR="003D4BD7">
        <w:t xml:space="preserve">, </w:t>
      </w:r>
      <w:r w:rsidR="00C22BC8">
        <w:t xml:space="preserve">and </w:t>
      </w:r>
      <w:r w:rsidR="003D4BD7">
        <w:t xml:space="preserve">some of </w:t>
      </w:r>
      <w:r w:rsidR="00C22BC8">
        <w:t xml:space="preserve">the units </w:t>
      </w:r>
      <w:r w:rsidR="003D4BD7">
        <w:t xml:space="preserve">are </w:t>
      </w:r>
      <w:r w:rsidR="00C22BC8">
        <w:t xml:space="preserve">situated </w:t>
      </w:r>
      <w:r w:rsidR="003D4BD7">
        <w:t>very close to the Rite Aid parking lot</w:t>
      </w:r>
      <w:r w:rsidR="00B001A0">
        <w:t xml:space="preserve">.  A few even have </w:t>
      </w:r>
      <w:r w:rsidR="00C22BC8">
        <w:t xml:space="preserve">entrances facing the </w:t>
      </w:r>
      <w:r w:rsidR="00AF4B98">
        <w:t xml:space="preserve">Rite Aid </w:t>
      </w:r>
      <w:r w:rsidR="00C22BC8">
        <w:t xml:space="preserve">parking lot.  </w:t>
      </w:r>
      <w:r w:rsidR="0002393A">
        <w:t>The census block groups which contain</w:t>
      </w:r>
      <w:r w:rsidR="00967132">
        <w:t xml:space="preserve"> and surround</w:t>
      </w:r>
      <w:r w:rsidR="0002393A">
        <w:t xml:space="preserve"> the complex have high population densities</w:t>
      </w:r>
      <w:r w:rsidR="009F2971">
        <w:t xml:space="preserve"> </w:t>
      </w:r>
      <w:r w:rsidR="0022184D">
        <w:t xml:space="preserve">as seen in </w:t>
      </w:r>
      <w:r w:rsidR="009F2971" w:rsidRPr="00CE57EA">
        <w:rPr>
          <w:highlight w:val="yellow"/>
        </w:rPr>
        <w:t>(</w:t>
      </w:r>
      <w:r w:rsidR="00537F1D" w:rsidRPr="00CE57EA">
        <w:rPr>
          <w:b/>
          <w:highlight w:val="yellow"/>
        </w:rPr>
        <w:t>r</w:t>
      </w:r>
      <w:r w:rsidR="00F93DBB" w:rsidRPr="00CE57EA">
        <w:rPr>
          <w:b/>
          <w:highlight w:val="yellow"/>
        </w:rPr>
        <w:t>eference Density Map</w:t>
      </w:r>
      <w:r w:rsidR="009F2971">
        <w:t>)</w:t>
      </w:r>
      <w:r w:rsidR="0002393A">
        <w:t xml:space="preserve">.   </w:t>
      </w:r>
      <w:r w:rsidR="00967132">
        <w:t xml:space="preserve">The majority of the eastern side of the neighborhood is able to walk to the complex given a ½ mile buffer radius, and </w:t>
      </w:r>
      <w:r w:rsidR="00B90C4F">
        <w:t xml:space="preserve">a good number of households are able to walk to the complex using a ¼ mile buffer.  </w:t>
      </w:r>
      <w:r w:rsidR="00480866">
        <w:t>The area is flat and there are few, if any, walk barriers in that radius</w:t>
      </w:r>
      <w:r w:rsidR="0022184D">
        <w:t>, as seen in</w:t>
      </w:r>
      <w:r w:rsidR="00537F1D">
        <w:t xml:space="preserve"> </w:t>
      </w:r>
      <w:r w:rsidR="00537F1D" w:rsidRPr="00CE57EA">
        <w:rPr>
          <w:highlight w:val="yellow"/>
        </w:rPr>
        <w:t>(</w:t>
      </w:r>
      <w:r w:rsidR="00537F1D" w:rsidRPr="00CE57EA">
        <w:rPr>
          <w:b/>
          <w:highlight w:val="yellow"/>
        </w:rPr>
        <w:t>reference center buffer map</w:t>
      </w:r>
      <w:r w:rsidR="00537F1D" w:rsidRPr="00CE57EA">
        <w:rPr>
          <w:highlight w:val="yellow"/>
        </w:rPr>
        <w:t>)</w:t>
      </w:r>
      <w:r w:rsidR="00480866" w:rsidRPr="00CE57EA">
        <w:rPr>
          <w:highlight w:val="yellow"/>
        </w:rPr>
        <w:t>.</w:t>
      </w:r>
      <w:r w:rsidR="000A33E1">
        <w:t xml:space="preserve">  The community’s two main parks, Adams Elementary School Joint Use Park and Ward Canyon Park, are within a few blocks of the complex.</w:t>
      </w:r>
      <w:r w:rsidR="00967132">
        <w:t xml:space="preserve"> </w:t>
      </w:r>
      <w:r w:rsidR="009C3D74">
        <w:t xml:space="preserve"> A sidewalk on Adams Avenue and Cherokee Avenue is in good condition and wide enough for disabled people and strollers.  Landscaping is well-maintained, with a mix of new and mature trees and bushes.</w:t>
      </w:r>
    </w:p>
    <w:p w:rsidR="008D7B3C" w:rsidRDefault="008D7B3C"/>
    <w:p w:rsidR="008D7B3C" w:rsidRDefault="008D7B3C"/>
    <w:p w:rsidR="00CA6F69" w:rsidRDefault="00CA6F69"/>
    <w:p w:rsidR="00D40D51" w:rsidRDefault="00D40D51"/>
    <w:p w:rsidR="00385D38" w:rsidRPr="00385D38" w:rsidRDefault="00DA585C" w:rsidP="00C41EB0">
      <w:pPr>
        <w:jc w:val="both"/>
        <w:rPr>
          <w:b/>
        </w:rPr>
      </w:pPr>
      <w:r w:rsidRPr="00385D38">
        <w:rPr>
          <w:b/>
        </w:rPr>
        <w:t>Uses and Accessibility</w:t>
      </w:r>
    </w:p>
    <w:p w:rsidR="00385D38" w:rsidRPr="00455E56" w:rsidRDefault="003965BE" w:rsidP="00C41EB0">
      <w:pPr>
        <w:jc w:val="both"/>
        <w:rPr>
          <w:b/>
        </w:rPr>
      </w:pPr>
      <w:r>
        <w:rPr>
          <w:noProof/>
        </w:rPr>
        <w:drawing>
          <wp:anchor distT="0" distB="0" distL="114300" distR="114300" simplePos="0" relativeHeight="251660288" behindDoc="0" locked="0" layoutInCell="1" allowOverlap="1">
            <wp:simplePos x="0" y="0"/>
            <wp:positionH relativeFrom="column">
              <wp:posOffset>2790825</wp:posOffset>
            </wp:positionH>
            <wp:positionV relativeFrom="paragraph">
              <wp:posOffset>13335</wp:posOffset>
            </wp:positionV>
            <wp:extent cx="3267075" cy="2452370"/>
            <wp:effectExtent l="19050" t="19050" r="28575" b="24130"/>
            <wp:wrapSquare wrapText="left"/>
            <wp:docPr id="3" name="Picture 2" descr="C:\Users\Vixen\Desktop\Vons and Rite Aid photos\Rite Ai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xen\Desktop\Vons and Rite Aid photos\Rite Aid 1.JPG"/>
                    <pic:cNvPicPr>
                      <a:picLocks noChangeAspect="1" noChangeArrowheads="1"/>
                    </pic:cNvPicPr>
                  </pic:nvPicPr>
                  <pic:blipFill>
                    <a:blip r:embed="rId7" cstate="print"/>
                    <a:srcRect/>
                    <a:stretch>
                      <a:fillRect/>
                    </a:stretch>
                  </pic:blipFill>
                  <pic:spPr bwMode="auto">
                    <a:xfrm>
                      <a:off x="0" y="0"/>
                      <a:ext cx="3267075" cy="2452370"/>
                    </a:xfrm>
                    <a:prstGeom prst="rect">
                      <a:avLst/>
                    </a:prstGeom>
                    <a:noFill/>
                    <a:ln w="9525">
                      <a:solidFill>
                        <a:schemeClr val="tx1"/>
                      </a:solidFill>
                      <a:miter lim="800000"/>
                      <a:headEnd/>
                      <a:tailEnd/>
                    </a:ln>
                  </pic:spPr>
                </pic:pic>
              </a:graphicData>
            </a:graphic>
          </wp:anchor>
        </w:drawing>
      </w:r>
      <w:r w:rsidR="00BE4E2D">
        <w:t>The Vons/Rite Aid C</w:t>
      </w:r>
      <w:r w:rsidR="00DA585C">
        <w:t xml:space="preserve">omplex is used solely for commercial use.  All land is assumed to be privately owned by the businesses.  Each lot is publicly accessible; however, these lots were built with private motor vehicle accessibility in mind, especially in the case of Vons where pedestrians must transverse a parking lot and several vehicle routes to get to the entrance.   </w:t>
      </w:r>
      <w:r w:rsidR="00BB45D0">
        <w:t>Pedestrians can access Rite Aid more easily coming from the sidewalk along Adams Avenue.</w:t>
      </w:r>
      <w:r w:rsidR="00816E49">
        <w:t xml:space="preserve">  However, those coming from the residential area to the north of the lot </w:t>
      </w:r>
      <w:r w:rsidR="00274F4F">
        <w:t>would</w:t>
      </w:r>
      <w:r w:rsidR="00816E49">
        <w:t xml:space="preserve"> take a diagonal route across the parking lot.  </w:t>
      </w:r>
      <w:r w:rsidR="00BE4E2D">
        <w:t xml:space="preserve">The complex </w:t>
      </w:r>
      <w:r w:rsidR="005E07B0">
        <w:t xml:space="preserve">currently serves as a commercial center in the community, where local residents of Normal Heights and Kensington purchase groceries and household goods.  </w:t>
      </w:r>
      <w:r w:rsidR="00455E56">
        <w:t>The sidewalk along Adams Avenue</w:t>
      </w:r>
      <w:r w:rsidR="00DD2A6A">
        <w:t xml:space="preserve"> is </w:t>
      </w:r>
      <w:r w:rsidR="009C3D74">
        <w:t xml:space="preserve">large and </w:t>
      </w:r>
      <w:r w:rsidR="00DD2A6A">
        <w:t>in decent condition</w:t>
      </w:r>
      <w:r w:rsidR="00455E56">
        <w:t xml:space="preserve">.  There is a sizeable bicycle rack in front of Vons, but Rite Aid has only one rusted bicycle rack where one has to search to find it.  </w:t>
      </w:r>
      <w:r w:rsidR="00AB46A6">
        <w:t xml:space="preserve">Both lots are accessible by bicycle, although Adams Avenue does not have a bicycle lane.  </w:t>
      </w:r>
      <w:r w:rsidR="004A401C">
        <w:t>A bus stop in front of</w:t>
      </w:r>
      <w:r w:rsidR="00DD2A6A">
        <w:t xml:space="preserve"> </w:t>
      </w:r>
      <w:r w:rsidR="009C3D74">
        <w:t xml:space="preserve">and across the street from </w:t>
      </w:r>
      <w:r w:rsidR="00DD2A6A">
        <w:t xml:space="preserve">Vons makes this complex </w:t>
      </w:r>
      <w:r w:rsidR="004A401C">
        <w:t>accessible by bus (via Route 11).</w:t>
      </w:r>
    </w:p>
    <w:p w:rsidR="006E32DF" w:rsidRDefault="006E32DF"/>
    <w:p w:rsidR="006E32DF" w:rsidRDefault="006E32DF"/>
    <w:p w:rsidR="00407769" w:rsidRDefault="00407769"/>
    <w:p w:rsidR="00274F4F" w:rsidRPr="002D1C64" w:rsidRDefault="002D1C64">
      <w:pPr>
        <w:rPr>
          <w:b/>
        </w:rPr>
      </w:pPr>
      <w:r w:rsidRPr="002D1C64">
        <w:rPr>
          <w:b/>
        </w:rPr>
        <w:t>Observations at the Center</w:t>
      </w:r>
    </w:p>
    <w:p w:rsidR="004A401C" w:rsidRDefault="004A401C"/>
    <w:p w:rsidR="002D1C64" w:rsidRPr="00407769" w:rsidRDefault="003965BE">
      <w:pPr>
        <w:rPr>
          <w:b/>
        </w:rPr>
      </w:pPr>
      <w:r>
        <w:rPr>
          <w:b/>
          <w:noProof/>
        </w:rPr>
        <w:drawing>
          <wp:anchor distT="0" distB="0" distL="114300" distR="114300" simplePos="0" relativeHeight="251661312" behindDoc="0" locked="0" layoutInCell="1" allowOverlap="1">
            <wp:simplePos x="0" y="0"/>
            <wp:positionH relativeFrom="column">
              <wp:posOffset>19050</wp:posOffset>
            </wp:positionH>
            <wp:positionV relativeFrom="paragraph">
              <wp:posOffset>20955</wp:posOffset>
            </wp:positionV>
            <wp:extent cx="3343275" cy="2506980"/>
            <wp:effectExtent l="19050" t="19050" r="28575" b="26670"/>
            <wp:wrapSquare wrapText="right"/>
            <wp:docPr id="4" name="Picture 3" descr="C:\Users\Vixen\Desktop\DSCN0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xen\Desktop\DSCN0595.JPG"/>
                    <pic:cNvPicPr>
                      <a:picLocks noChangeAspect="1" noChangeArrowheads="1"/>
                    </pic:cNvPicPr>
                  </pic:nvPicPr>
                  <pic:blipFill>
                    <a:blip r:embed="rId8" cstate="print"/>
                    <a:srcRect/>
                    <a:stretch>
                      <a:fillRect/>
                    </a:stretch>
                  </pic:blipFill>
                  <pic:spPr bwMode="auto">
                    <a:xfrm>
                      <a:off x="0" y="0"/>
                      <a:ext cx="3343275" cy="2506980"/>
                    </a:xfrm>
                    <a:prstGeom prst="rect">
                      <a:avLst/>
                    </a:prstGeom>
                    <a:noFill/>
                    <a:ln w="9525">
                      <a:solidFill>
                        <a:schemeClr val="tx1"/>
                      </a:solidFill>
                      <a:miter lim="800000"/>
                      <a:headEnd/>
                      <a:tailEnd/>
                    </a:ln>
                  </pic:spPr>
                </pic:pic>
              </a:graphicData>
            </a:graphic>
          </wp:anchor>
        </w:drawing>
      </w:r>
      <w:r w:rsidR="00407769">
        <w:rPr>
          <w:b/>
        </w:rPr>
        <w:t>Within the S</w:t>
      </w:r>
      <w:r w:rsidR="002D1C64" w:rsidRPr="00407769">
        <w:rPr>
          <w:b/>
        </w:rPr>
        <w:t>pace</w:t>
      </w:r>
    </w:p>
    <w:p w:rsidR="002D1C64" w:rsidRDefault="002D1C64" w:rsidP="00C41EB0">
      <w:pPr>
        <w:jc w:val="both"/>
      </w:pPr>
      <w:r>
        <w:t xml:space="preserve">The character and ambiance of the complex is one of friendly but disassociated connections.  Shoppers on occasion run into neighbors and say hello, or are friendly with the staff at Vons or Rite Aid, but are essentially there to make a purchase and leave.  </w:t>
      </w:r>
      <w:r w:rsidR="0029591F">
        <w:t xml:space="preserve">There are a few tables outside of Vons, but they are not inviting as people are coming and going around them, and </w:t>
      </w:r>
      <w:r w:rsidR="001E415B">
        <w:t xml:space="preserve">the parking lot is not conducive to people watching.  </w:t>
      </w:r>
      <w:r w:rsidR="0033068A">
        <w:t xml:space="preserve">There are no tables or places to sit outside Rite Aid.  </w:t>
      </w:r>
      <w:r w:rsidR="00D6051B">
        <w:t xml:space="preserve">There is no bench on the sidewalk on Adams Avenue except for the bus stop.  </w:t>
      </w:r>
      <w:r w:rsidR="0055753D">
        <w:t xml:space="preserve">The trees, although they provide some greenery around the complex, are young and small and do not provide a lot of shade.  </w:t>
      </w:r>
      <w:r w:rsidR="00112C42">
        <w:t xml:space="preserve">The Vons lot is always more populated than </w:t>
      </w:r>
      <w:r w:rsidR="008E2C4C">
        <w:t xml:space="preserve">those at </w:t>
      </w:r>
      <w:r w:rsidR="00112C42">
        <w:t xml:space="preserve">Rite Aid.  People of all ages utilize both stores.  </w:t>
      </w:r>
      <w:r w:rsidR="00B52657">
        <w:t xml:space="preserve">People are </w:t>
      </w:r>
      <w:r w:rsidR="009A19C1">
        <w:t xml:space="preserve">seen </w:t>
      </w:r>
      <w:r w:rsidR="00B52657">
        <w:t xml:space="preserve">both in groups (usually families and couples) or alone.  </w:t>
      </w:r>
      <w:r w:rsidR="00D74F0C">
        <w:t>This space appears to function as a neighborhood center with a singular purpose</w:t>
      </w:r>
      <w:r w:rsidR="00E71755">
        <w:t xml:space="preserve"> to purchase goods</w:t>
      </w:r>
      <w:r w:rsidR="00D74F0C">
        <w:t xml:space="preserve">.  </w:t>
      </w:r>
    </w:p>
    <w:p w:rsidR="00407769" w:rsidRDefault="00407769"/>
    <w:p w:rsidR="00C41EB0" w:rsidRDefault="00C41EB0"/>
    <w:p w:rsidR="009A279F" w:rsidRDefault="009A279F"/>
    <w:p w:rsidR="00407769" w:rsidRPr="00F769E1" w:rsidRDefault="00407769" w:rsidP="00C41EB0">
      <w:pPr>
        <w:jc w:val="both"/>
        <w:rPr>
          <w:b/>
        </w:rPr>
      </w:pPr>
      <w:r w:rsidRPr="00F769E1">
        <w:rPr>
          <w:b/>
        </w:rPr>
        <w:t>The Approach</w:t>
      </w:r>
    </w:p>
    <w:p w:rsidR="00EE0FE0" w:rsidRDefault="009A279F" w:rsidP="00C41EB0">
      <w:pPr>
        <w:jc w:val="both"/>
      </w:pPr>
      <w:r>
        <w:rPr>
          <w:noProof/>
        </w:rPr>
        <w:drawing>
          <wp:anchor distT="0" distB="0" distL="114300" distR="114300" simplePos="0" relativeHeight="251664384" behindDoc="0" locked="0" layoutInCell="1" allowOverlap="1">
            <wp:simplePos x="0" y="0"/>
            <wp:positionH relativeFrom="column">
              <wp:posOffset>2952750</wp:posOffset>
            </wp:positionH>
            <wp:positionV relativeFrom="paragraph">
              <wp:posOffset>31750</wp:posOffset>
            </wp:positionV>
            <wp:extent cx="3276600" cy="2457450"/>
            <wp:effectExtent l="19050" t="19050" r="19050" b="19050"/>
            <wp:wrapSquare wrapText="left"/>
            <wp:docPr id="9" name="Picture 5" descr="C:\Users\Vixen\Desktop\DSCN0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ixen\Desktop\DSCN0598.JPG"/>
                    <pic:cNvPicPr>
                      <a:picLocks noChangeAspect="1" noChangeArrowheads="1"/>
                    </pic:cNvPicPr>
                  </pic:nvPicPr>
                  <pic:blipFill>
                    <a:blip r:embed="rId9" cstate="print"/>
                    <a:srcRect/>
                    <a:stretch>
                      <a:fillRect/>
                    </a:stretch>
                  </pic:blipFill>
                  <pic:spPr bwMode="auto">
                    <a:xfrm>
                      <a:off x="0" y="0"/>
                      <a:ext cx="3276600" cy="2457450"/>
                    </a:xfrm>
                    <a:prstGeom prst="rect">
                      <a:avLst/>
                    </a:prstGeom>
                    <a:noFill/>
                    <a:ln w="9525">
                      <a:solidFill>
                        <a:schemeClr val="tx1"/>
                      </a:solidFill>
                      <a:miter lim="800000"/>
                      <a:headEnd/>
                      <a:tailEnd/>
                    </a:ln>
                  </pic:spPr>
                </pic:pic>
              </a:graphicData>
            </a:graphic>
          </wp:anchor>
        </w:drawing>
      </w:r>
      <w:r w:rsidR="00407769">
        <w:t xml:space="preserve">Streets around the complex affect it generally positively – Adams Avenue has some pedestrian activity and a mix of uses located nearby and attracts people in vehicles, and the other surrounding streets are narrow and pedestrian-oriented.  However, the entrances to each lot are too car-dominated.  </w:t>
      </w:r>
      <w:r w:rsidR="008B5050">
        <w:t>The diagonal sidewalk pattern in the landscape encourages p</w:t>
      </w:r>
      <w:r w:rsidR="00407769">
        <w:t xml:space="preserve">edestrians </w:t>
      </w:r>
      <w:r w:rsidR="008B5050">
        <w:t xml:space="preserve">in both the east and west corners of the bloc to walk right </w:t>
      </w:r>
      <w:r w:rsidR="00407769">
        <w:t>into vehicle-dominated parking territory</w:t>
      </w:r>
      <w:r w:rsidR="008B5050">
        <w:t xml:space="preserve"> to go to entrance, instead of going north along the sidewalks and into the store more safely</w:t>
      </w:r>
      <w:r w:rsidR="00407769">
        <w:t xml:space="preserve">.  </w:t>
      </w:r>
      <w:r w:rsidR="00D626A5">
        <w:t xml:space="preserve">From both the east and west, the main entrances are the driveways for vehicles.  </w:t>
      </w:r>
      <w:r w:rsidR="001B0309">
        <w:t xml:space="preserve">Rite Aid fairs somewhat better with pedestrians since the building is located right off Adams </w:t>
      </w:r>
      <w:proofErr w:type="gramStart"/>
      <w:r w:rsidR="001B0309">
        <w:t>Avenue,</w:t>
      </w:r>
      <w:proofErr w:type="gramEnd"/>
      <w:r w:rsidR="001B0309">
        <w:t xml:space="preserve"> and pedestrians can walk to the entrance without crossing the parking lot.  However, those coming from the northern side </w:t>
      </w:r>
      <w:r w:rsidR="001A6F31">
        <w:t>must</w:t>
      </w:r>
      <w:r w:rsidR="001B0309">
        <w:t xml:space="preserve"> cross the </w:t>
      </w:r>
      <w:r w:rsidR="00854038">
        <w:t xml:space="preserve">two </w:t>
      </w:r>
      <w:r w:rsidR="001B0309">
        <w:t>lot</w:t>
      </w:r>
      <w:r w:rsidR="00854038">
        <w:t>s</w:t>
      </w:r>
      <w:r w:rsidR="001A6F31">
        <w:t xml:space="preserve"> with cars coming in and out</w:t>
      </w:r>
      <w:r w:rsidR="001B0309">
        <w:t xml:space="preserve">.  The main entrance on the west side is </w:t>
      </w:r>
      <w:r w:rsidR="00492DEB">
        <w:t xml:space="preserve">also </w:t>
      </w:r>
      <w:r w:rsidR="001B0309">
        <w:t>dominated by vehicles</w:t>
      </w:r>
      <w:r w:rsidR="00492DEB">
        <w:t xml:space="preserve"> – pedestrians must be careful to watch for cars going into the driveway</w:t>
      </w:r>
      <w:r w:rsidR="001B0309">
        <w:t xml:space="preserve">.  </w:t>
      </w:r>
    </w:p>
    <w:p w:rsidR="00722C5C" w:rsidRDefault="00722C5C"/>
    <w:p w:rsidR="009A279F" w:rsidRDefault="009A279F"/>
    <w:p w:rsidR="00C41EB0" w:rsidRDefault="00C41EB0"/>
    <w:p w:rsidR="00C41EB0" w:rsidRDefault="00C41EB0"/>
    <w:p w:rsidR="000137E6" w:rsidRPr="003754B9" w:rsidRDefault="000137E6">
      <w:pPr>
        <w:rPr>
          <w:b/>
        </w:rPr>
      </w:pPr>
      <w:r w:rsidRPr="003754B9">
        <w:rPr>
          <w:b/>
        </w:rPr>
        <w:t>The Enclosure</w:t>
      </w:r>
    </w:p>
    <w:p w:rsidR="00407769" w:rsidRDefault="000137E6" w:rsidP="00901445">
      <w:pPr>
        <w:jc w:val="both"/>
      </w:pPr>
      <w:r>
        <w:t xml:space="preserve">The complex feels enclosed at the pedestrian level, isolated from the street by the expansive parking lots and the curbed edges that define them.  However, from the vehicle level, the complex feels generally open, inviting parking in front of the stores.  The space does not “hang together” so much as a center – it feels more like two large, separate lots close together where people do business and leave.  </w:t>
      </w:r>
      <w:r w:rsidR="001546CD">
        <w:t xml:space="preserve">The space can be clearly seen across the street.  </w:t>
      </w:r>
      <w:r w:rsidR="00A33058">
        <w:t xml:space="preserve">The openness issue should be addressed to make the space more inviting to pedestrians and feel more “open” on Adams Avenue.  </w:t>
      </w:r>
      <w:r w:rsidR="00D7792A">
        <w:t xml:space="preserve">The </w:t>
      </w:r>
      <w:r w:rsidR="00571663">
        <w:t>complex</w:t>
      </w:r>
      <w:r w:rsidR="00D7792A">
        <w:t xml:space="preserve"> is a</w:t>
      </w:r>
      <w:r w:rsidR="00571663">
        <w:t xml:space="preserve">lso not aesthetically pleasing – </w:t>
      </w:r>
      <w:r w:rsidR="00D7792A">
        <w:t>while</w:t>
      </w:r>
      <w:r w:rsidR="00571663">
        <w:t xml:space="preserve"> </w:t>
      </w:r>
      <w:r w:rsidR="00D7792A">
        <w:t xml:space="preserve">not </w:t>
      </w:r>
      <w:r w:rsidR="00571663">
        <w:t>an eyesore</w:t>
      </w:r>
      <w:r w:rsidR="00D7792A">
        <w:t xml:space="preserve">, it does not have any “unique” characteristics other than </w:t>
      </w:r>
      <w:r w:rsidR="00D0383E">
        <w:t xml:space="preserve">size of the lots and the large and </w:t>
      </w:r>
      <w:r w:rsidR="00626EEA">
        <w:t xml:space="preserve">not so aesthetically-pleasing </w:t>
      </w:r>
      <w:r w:rsidR="00D0383E">
        <w:t xml:space="preserve">recycling center.  </w:t>
      </w:r>
      <w:r w:rsidR="003754B9">
        <w:t xml:space="preserve">The large parking lot is a pedestrian barrier on both lots, and the tremendous amount of space devoted to parking (especially in the Rite Aid lot) makes the space feel empty.  </w:t>
      </w:r>
      <w:r w:rsidR="007526D5">
        <w:t xml:space="preserve">The Rite Aid building also </w:t>
      </w:r>
      <w:r w:rsidR="00571663">
        <w:t>appears</w:t>
      </w:r>
      <w:r w:rsidR="007526D5">
        <w:t xml:space="preserve"> alienated from Adams Avenue, even though it is adjacent to it, because the entrance faces the lot instead of the sidewalk.  </w:t>
      </w:r>
      <w:r w:rsidR="004923EA">
        <w:t>The Rite Aid lot would benefit from infill development or some public-serving use of the parking lot.</w:t>
      </w:r>
    </w:p>
    <w:p w:rsidR="004923EA" w:rsidRDefault="004923EA"/>
    <w:p w:rsidR="004923EA" w:rsidRDefault="004923EA"/>
    <w:p w:rsidR="00FE5C6D" w:rsidRPr="00444EA9" w:rsidRDefault="00FE5C6D">
      <w:pPr>
        <w:rPr>
          <w:b/>
        </w:rPr>
      </w:pPr>
      <w:r w:rsidRPr="00444EA9">
        <w:rPr>
          <w:b/>
        </w:rPr>
        <w:t>Design</w:t>
      </w:r>
    </w:p>
    <w:p w:rsidR="00F8154A" w:rsidRDefault="00F8154A"/>
    <w:p w:rsidR="00FE5C6D" w:rsidRPr="00444EA9" w:rsidRDefault="00FE5C6D">
      <w:pPr>
        <w:rPr>
          <w:b/>
        </w:rPr>
      </w:pPr>
      <w:r w:rsidRPr="00444EA9">
        <w:rPr>
          <w:b/>
        </w:rPr>
        <w:t>Frontage</w:t>
      </w:r>
    </w:p>
    <w:p w:rsidR="00FE5C6D" w:rsidRDefault="00FE5C6D" w:rsidP="00901445">
      <w:pPr>
        <w:jc w:val="both"/>
      </w:pPr>
      <w:r>
        <w:t xml:space="preserve">As described in earlier sections of this analysis, there are weaknesses in the space that should be </w:t>
      </w:r>
      <w:r w:rsidR="00A25615">
        <w:t>mitigated or fixed with design enhancements</w:t>
      </w:r>
      <w:r>
        <w:t>.  There are barriers to building frontage from parking lots (Vons) and building orientation (Rite Aid).  Rite Aid in particular could use pedestrian-</w:t>
      </w:r>
      <w:r w:rsidR="00B508C1">
        <w:t>oriented</w:t>
      </w:r>
      <w:r>
        <w:t xml:space="preserve"> frontage on the side of its building that faces Adams Avenue</w:t>
      </w:r>
      <w:r w:rsidR="00B508C1">
        <w:t>, such as a window, instead of a blank wall</w:t>
      </w:r>
      <w:r>
        <w:t xml:space="preserve">.  </w:t>
      </w:r>
      <w:r w:rsidR="00B508C1">
        <w:t>Other improvements, such as a wrap-around awning, would provide shade for pedestrians</w:t>
      </w:r>
      <w:r>
        <w:t xml:space="preserve">.  </w:t>
      </w:r>
      <w:r w:rsidR="00444EA9">
        <w:t>Vons is clearly visible from the street, but could benefit from including a pedestrian-</w:t>
      </w:r>
      <w:r w:rsidR="00A46D99">
        <w:t>priority</w:t>
      </w:r>
      <w:r w:rsidR="00444EA9">
        <w:t xml:space="preserve"> walkway through the parking lot (ideally it would be good to move the building </w:t>
      </w:r>
      <w:r w:rsidR="00A46D99">
        <w:t xml:space="preserve">face down </w:t>
      </w:r>
      <w:r w:rsidR="00444EA9">
        <w:t>to Adams Avenue and have the parking lot in back, but a pedestrian walkway would be a</w:t>
      </w:r>
      <w:r w:rsidR="00EB77C1">
        <w:t xml:space="preserve"> relatively simple</w:t>
      </w:r>
      <w:r w:rsidR="00444EA9">
        <w:t xml:space="preserve"> retrofit measure).  </w:t>
      </w:r>
    </w:p>
    <w:p w:rsidR="00B82AE2" w:rsidRDefault="00B82AE2" w:rsidP="00901445">
      <w:pPr>
        <w:jc w:val="both"/>
      </w:pPr>
    </w:p>
    <w:p w:rsidR="009A279F" w:rsidRDefault="009A279F"/>
    <w:p w:rsidR="00B82AE2" w:rsidRPr="001142FB" w:rsidRDefault="00052852" w:rsidP="00901445">
      <w:pPr>
        <w:jc w:val="both"/>
        <w:rPr>
          <w:b/>
        </w:rPr>
      </w:pPr>
      <w:r>
        <w:rPr>
          <w:b/>
          <w:noProof/>
        </w:rPr>
        <w:drawing>
          <wp:anchor distT="0" distB="0" distL="114300" distR="114300" simplePos="0" relativeHeight="251665408" behindDoc="0" locked="0" layoutInCell="1" allowOverlap="1">
            <wp:simplePos x="0" y="0"/>
            <wp:positionH relativeFrom="column">
              <wp:posOffset>19050</wp:posOffset>
            </wp:positionH>
            <wp:positionV relativeFrom="paragraph">
              <wp:posOffset>34925</wp:posOffset>
            </wp:positionV>
            <wp:extent cx="3533775" cy="2645410"/>
            <wp:effectExtent l="19050" t="19050" r="28575" b="21590"/>
            <wp:wrapSquare wrapText="right"/>
            <wp:docPr id="10" name="Picture 6" descr="C:\Users\Vixen\Desktop\DSCN0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xen\Desktop\DSCN0599.JPG"/>
                    <pic:cNvPicPr>
                      <a:picLocks noChangeAspect="1" noChangeArrowheads="1"/>
                    </pic:cNvPicPr>
                  </pic:nvPicPr>
                  <pic:blipFill>
                    <a:blip r:embed="rId10" cstate="print"/>
                    <a:srcRect/>
                    <a:stretch>
                      <a:fillRect/>
                    </a:stretch>
                  </pic:blipFill>
                  <pic:spPr bwMode="auto">
                    <a:xfrm>
                      <a:off x="0" y="0"/>
                      <a:ext cx="3533775" cy="2645410"/>
                    </a:xfrm>
                    <a:prstGeom prst="rect">
                      <a:avLst/>
                    </a:prstGeom>
                    <a:noFill/>
                    <a:ln w="9525">
                      <a:solidFill>
                        <a:schemeClr val="tx1"/>
                      </a:solidFill>
                      <a:miter lim="800000"/>
                      <a:headEnd/>
                      <a:tailEnd/>
                    </a:ln>
                  </pic:spPr>
                </pic:pic>
              </a:graphicData>
            </a:graphic>
          </wp:anchor>
        </w:drawing>
      </w:r>
      <w:r w:rsidR="00B82AE2" w:rsidRPr="001142FB">
        <w:rPr>
          <w:b/>
        </w:rPr>
        <w:t>Uses</w:t>
      </w:r>
    </w:p>
    <w:p w:rsidR="00B82AE2" w:rsidRDefault="00B82AE2" w:rsidP="00901445">
      <w:pPr>
        <w:jc w:val="both"/>
      </w:pPr>
      <w:r>
        <w:t xml:space="preserve">The complex could benefit from added public uses (i.e. more spaces for tables) but it does not need to </w:t>
      </w:r>
      <w:r w:rsidR="008470A4">
        <w:t>add</w:t>
      </w:r>
      <w:r>
        <w:t xml:space="preserve"> a lot of public uses as there are </w:t>
      </w:r>
      <w:r w:rsidR="00060396">
        <w:t>public s</w:t>
      </w:r>
      <w:r>
        <w:t>pace</w:t>
      </w:r>
      <w:r w:rsidR="00060396">
        <w:t>s</w:t>
      </w:r>
      <w:r>
        <w:t xml:space="preserve"> located close by, such as Ward Canyon Park and Adams Elementary Park.  </w:t>
      </w:r>
      <w:r w:rsidR="00BC455C">
        <w:t xml:space="preserve">However, there are changes that could make the complex a </w:t>
      </w:r>
      <w:r w:rsidR="008470A4">
        <w:t>more inviting space, such as infill development on the Rite Aid parking lot</w:t>
      </w:r>
      <w:r w:rsidR="00B82927">
        <w:t xml:space="preserve"> (in particular the north lot)</w:t>
      </w:r>
      <w:r w:rsidR="008470A4">
        <w:t xml:space="preserve"> to provide uses other </w:t>
      </w:r>
      <w:r w:rsidR="00FB7C80">
        <w:t>than a grocery and drug store, and mak</w:t>
      </w:r>
      <w:r w:rsidR="002C6730">
        <w:t>e the space appear less va</w:t>
      </w:r>
      <w:r w:rsidR="00E726D3">
        <w:t>c</w:t>
      </w:r>
      <w:r w:rsidR="002C6730">
        <w:t xml:space="preserve">ant.  </w:t>
      </w:r>
      <w:r w:rsidR="001142FB">
        <w:t xml:space="preserve">The parking lot could also be given a dual purpose – perhaps on the weekends </w:t>
      </w:r>
      <w:r w:rsidR="00C64C1B">
        <w:t>this</w:t>
      </w:r>
      <w:r w:rsidR="001142FB">
        <w:t xml:space="preserve"> lot is converted into a locally-org</w:t>
      </w:r>
      <w:r w:rsidR="001B3E9A">
        <w:t xml:space="preserve">anized bicycle repair station.  Maybe the recycling center </w:t>
      </w:r>
      <w:r w:rsidR="00CC29FC">
        <w:t xml:space="preserve">at the Vons location </w:t>
      </w:r>
      <w:r w:rsidR="001B3E9A">
        <w:t xml:space="preserve">could have more public involvement </w:t>
      </w:r>
      <w:r w:rsidR="00A14E81">
        <w:t>with</w:t>
      </w:r>
      <w:r w:rsidR="001B3E9A">
        <w:t xml:space="preserve"> environmental education.</w:t>
      </w:r>
      <w:r w:rsidR="00F55BC5">
        <w:t xml:space="preserve">  Additional and upgraded benches and umbrellas in front of Vons could </w:t>
      </w:r>
      <w:r w:rsidR="00104474">
        <w:t xml:space="preserve">add a public realm to the area and </w:t>
      </w:r>
      <w:r w:rsidR="00C63B5E">
        <w:t>could become</w:t>
      </w:r>
      <w:r w:rsidR="00683793">
        <w:t xml:space="preserve"> a more</w:t>
      </w:r>
      <w:r w:rsidR="00F55BC5">
        <w:t xml:space="preserve"> inviting place for people to stop for a while and drink their coffee</w:t>
      </w:r>
      <w:r w:rsidR="00AA2275">
        <w:t xml:space="preserve"> (there is a Starbucks inside Vons)</w:t>
      </w:r>
      <w:r w:rsidR="00F55BC5">
        <w:t>, chat with neighbors, and so on.</w:t>
      </w:r>
    </w:p>
    <w:p w:rsidR="006E32DF" w:rsidRDefault="006E32DF" w:rsidP="00901445">
      <w:pPr>
        <w:jc w:val="both"/>
      </w:pPr>
    </w:p>
    <w:p w:rsidR="009A279F" w:rsidRDefault="009A279F"/>
    <w:p w:rsidR="001B3E9A" w:rsidRPr="00501B20" w:rsidRDefault="00980A8E">
      <w:pPr>
        <w:rPr>
          <w:b/>
        </w:rPr>
      </w:pPr>
      <w:r w:rsidRPr="00501B20">
        <w:rPr>
          <w:b/>
        </w:rPr>
        <w:t>Entrances</w:t>
      </w:r>
    </w:p>
    <w:p w:rsidR="003A1D7F" w:rsidRDefault="00980A8E" w:rsidP="00901445">
      <w:pPr>
        <w:jc w:val="both"/>
      </w:pPr>
      <w:r>
        <w:t xml:space="preserve">As previously discussed, entrances to each store could be redesigned to be more pedestrian-oriented.  </w:t>
      </w:r>
      <w:r w:rsidR="00EE7E3A">
        <w:t>There needs to be a pedestrian connection from Adams Avenue bus stop location</w:t>
      </w:r>
      <w:r w:rsidR="009A026C">
        <w:t xml:space="preserve"> and block corners</w:t>
      </w:r>
      <w:r w:rsidR="00EE7E3A">
        <w:t xml:space="preserve"> into Vons – whether it takes form via a</w:t>
      </w:r>
      <w:r w:rsidR="00060396">
        <w:t>n at-grade or curbed</w:t>
      </w:r>
      <w:r w:rsidR="00EE7E3A">
        <w:t xml:space="preserve"> “green” </w:t>
      </w:r>
      <w:r w:rsidR="0063414C">
        <w:t>pedestrian</w:t>
      </w:r>
      <w:r w:rsidR="00060396">
        <w:t>-priority</w:t>
      </w:r>
      <w:r w:rsidR="00EE7E3A">
        <w:t xml:space="preserve"> path </w:t>
      </w:r>
      <w:r w:rsidR="009A026C">
        <w:t xml:space="preserve">(i.e. </w:t>
      </w:r>
      <w:r w:rsidR="00910E1F">
        <w:t xml:space="preserve">permeable </w:t>
      </w:r>
      <w:r w:rsidR="009A026C">
        <w:t xml:space="preserve">material that absorbs groundwater runoff) </w:t>
      </w:r>
      <w:r w:rsidR="00EE7E3A">
        <w:t xml:space="preserve">or simply paint striping.  </w:t>
      </w:r>
      <w:r w:rsidR="00060396">
        <w:t xml:space="preserve">This path would serve not only the pedestrians coming from the sidewalk, but from people getting out of their vehicles and heading into the store.  </w:t>
      </w:r>
      <w:r w:rsidR="0063414C">
        <w:t xml:space="preserve">Rite Aid pedestrian orientation could be improved with a </w:t>
      </w:r>
      <w:r w:rsidR="00060396">
        <w:t>“green” pedestrian-priority path</w:t>
      </w:r>
      <w:r w:rsidR="0063414C">
        <w:t xml:space="preserve"> from the residential sect</w:t>
      </w:r>
      <w:r w:rsidR="005C7D60">
        <w:t>ion to the north into the store</w:t>
      </w:r>
      <w:r w:rsidR="00254DE2">
        <w:t xml:space="preserve"> that would connect</w:t>
      </w:r>
      <w:r w:rsidR="005C7D60">
        <w:t xml:space="preserve">.  </w:t>
      </w:r>
      <w:r w:rsidR="001640AA">
        <w:t xml:space="preserve">Vehicles would still be able to access the parking lot via the driveway from Cherokee Avenue.  Even if vehicles were able to drive over the pedestrian path, it would make a visible and psychological barrier between people and vehicles.  </w:t>
      </w:r>
      <w:r w:rsidR="00434D44">
        <w:t xml:space="preserve">Closing the driveway into the Rite Aid lot from Adams Avenue would improve pedestrian safety on the sidewalk.  </w:t>
      </w:r>
    </w:p>
    <w:p w:rsidR="00F75B13" w:rsidRDefault="00F75B13"/>
    <w:p w:rsidR="003965BE" w:rsidRDefault="003965BE"/>
    <w:p w:rsidR="003965BE" w:rsidRDefault="003965BE">
      <w:pPr>
        <w:rPr>
          <w:b/>
        </w:rPr>
      </w:pPr>
    </w:p>
    <w:p w:rsidR="00501B20" w:rsidRPr="00D27C1B" w:rsidRDefault="003965BE">
      <w:pPr>
        <w:rPr>
          <w:b/>
        </w:rPr>
      </w:pPr>
      <w:r>
        <w:rPr>
          <w:b/>
          <w:noProof/>
        </w:rPr>
        <w:drawing>
          <wp:anchor distT="0" distB="0" distL="114300" distR="114300" simplePos="0" relativeHeight="251662336" behindDoc="0" locked="0" layoutInCell="1" allowOverlap="1">
            <wp:simplePos x="0" y="0"/>
            <wp:positionH relativeFrom="column">
              <wp:posOffset>2752725</wp:posOffset>
            </wp:positionH>
            <wp:positionV relativeFrom="paragraph">
              <wp:posOffset>112395</wp:posOffset>
            </wp:positionV>
            <wp:extent cx="3228975" cy="2423160"/>
            <wp:effectExtent l="19050" t="19050" r="28575" b="15240"/>
            <wp:wrapSquare wrapText="left"/>
            <wp:docPr id="5" name="Picture 4" descr="C:\Users\Vixen\Desktop\DSCN0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xen\Desktop\DSCN0592.JPG"/>
                    <pic:cNvPicPr>
                      <a:picLocks noChangeAspect="1" noChangeArrowheads="1"/>
                    </pic:cNvPicPr>
                  </pic:nvPicPr>
                  <pic:blipFill>
                    <a:blip r:embed="rId11" cstate="print"/>
                    <a:srcRect/>
                    <a:stretch>
                      <a:fillRect/>
                    </a:stretch>
                  </pic:blipFill>
                  <pic:spPr bwMode="auto">
                    <a:xfrm>
                      <a:off x="0" y="0"/>
                      <a:ext cx="3228975" cy="2423160"/>
                    </a:xfrm>
                    <a:prstGeom prst="rect">
                      <a:avLst/>
                    </a:prstGeom>
                    <a:noFill/>
                    <a:ln w="9525">
                      <a:solidFill>
                        <a:schemeClr val="tx1"/>
                      </a:solidFill>
                      <a:miter lim="800000"/>
                      <a:headEnd/>
                      <a:tailEnd/>
                    </a:ln>
                  </pic:spPr>
                </pic:pic>
              </a:graphicData>
            </a:graphic>
          </wp:anchor>
        </w:drawing>
      </w:r>
      <w:r w:rsidR="00501B20" w:rsidRPr="00D27C1B">
        <w:rPr>
          <w:b/>
        </w:rPr>
        <w:t>Connections</w:t>
      </w:r>
    </w:p>
    <w:p w:rsidR="00606FC2" w:rsidRDefault="00DD0090" w:rsidP="00901445">
      <w:pPr>
        <w:jc w:val="both"/>
      </w:pPr>
      <w:r>
        <w:t xml:space="preserve">There is a stoplight and pedestrian crossing at the intersection of Adams Avenue and Cherokee Avenue, but there is </w:t>
      </w:r>
      <w:r w:rsidR="005532F8">
        <w:t xml:space="preserve">no pedestrian </w:t>
      </w:r>
      <w:r>
        <w:t>crossing at the intersection of 36</w:t>
      </w:r>
      <w:r w:rsidRPr="00EE0FE0">
        <w:rPr>
          <w:vertAlign w:val="superscript"/>
        </w:rPr>
        <w:t>th</w:t>
      </w:r>
      <w:r>
        <w:t xml:space="preserve"> Street and Adams Avenue.  The nearest crosswalk to the west is at 35</w:t>
      </w:r>
      <w:r w:rsidRPr="00EE0FE0">
        <w:rPr>
          <w:vertAlign w:val="superscript"/>
        </w:rPr>
        <w:t>th</w:t>
      </w:r>
      <w:r>
        <w:t xml:space="preserve"> Street and Adams Avenue, which is two long blocks away.  </w:t>
      </w:r>
      <w:r w:rsidR="00F522F2">
        <w:t>Many people cross the street at 35</w:t>
      </w:r>
      <w:r w:rsidR="00F522F2" w:rsidRPr="00F522F2">
        <w:rPr>
          <w:vertAlign w:val="superscript"/>
        </w:rPr>
        <w:t>th</w:t>
      </w:r>
      <w:r w:rsidR="00F522F2">
        <w:t xml:space="preserve"> Street and Adams Avenue despite a lack of a crosswalk.  </w:t>
      </w:r>
      <w:r>
        <w:t>Adding a crosswalk to the intersection of 36</w:t>
      </w:r>
      <w:r w:rsidRPr="00DD0090">
        <w:rPr>
          <w:vertAlign w:val="superscript"/>
        </w:rPr>
        <w:t>th</w:t>
      </w:r>
      <w:r>
        <w:t xml:space="preserve"> Street and Adams Avenue would decrease the risks of an accident between pedestrians and vehicles.</w:t>
      </w:r>
      <w:r w:rsidR="0096785B">
        <w:t xml:space="preserve">  </w:t>
      </w:r>
      <w:r w:rsidR="00752E09">
        <w:t>The crosswalk at the intersection of Adams Avenue and Cher</w:t>
      </w:r>
      <w:r w:rsidR="00DA5807">
        <w:t>ok</w:t>
      </w:r>
      <w:r w:rsidR="00752E09">
        <w:t xml:space="preserve">ee Avenue has a stoplight and pedestrian signal, but could be enhanced by adding paint striping.  </w:t>
      </w:r>
      <w:r w:rsidR="0096785B">
        <w:t xml:space="preserve">A pedestrian path </w:t>
      </w:r>
      <w:r w:rsidR="00254DE2">
        <w:t>that</w:t>
      </w:r>
      <w:r w:rsidR="0096785B">
        <w:t xml:space="preserve"> </w:t>
      </w:r>
      <w:r w:rsidR="00FC3175">
        <w:t>bridge</w:t>
      </w:r>
      <w:r w:rsidR="00254DE2">
        <w:t>s</w:t>
      </w:r>
      <w:r w:rsidR="0096785B">
        <w:t xml:space="preserve"> </w:t>
      </w:r>
      <w:r w:rsidR="00254DE2">
        <w:t xml:space="preserve">the </w:t>
      </w:r>
      <w:r w:rsidR="0096785B">
        <w:t xml:space="preserve">Vons and Rite Aid </w:t>
      </w:r>
      <w:r w:rsidR="00254DE2">
        <w:t xml:space="preserve">stores </w:t>
      </w:r>
      <w:r w:rsidR="0096785B">
        <w:t>(and any additional infill development) would enhance the connectivity between the commercial buildings.</w:t>
      </w:r>
      <w:r w:rsidR="00FC3175">
        <w:t xml:space="preserve">  A new crosswalk </w:t>
      </w:r>
      <w:r w:rsidR="00254DE2">
        <w:t xml:space="preserve">on Cherokee Avenue </w:t>
      </w:r>
      <w:r w:rsidR="00FC3175">
        <w:t>connecting the pedestrian path and Vons would further enhance this connectivity.</w:t>
      </w:r>
    </w:p>
    <w:p w:rsidR="00F75B13" w:rsidRDefault="00F75B13"/>
    <w:p w:rsidR="009A279F" w:rsidRDefault="009A279F"/>
    <w:p w:rsidR="00606FC2" w:rsidRPr="007A0268" w:rsidRDefault="00606FC2">
      <w:pPr>
        <w:rPr>
          <w:b/>
        </w:rPr>
      </w:pPr>
      <w:r w:rsidRPr="007A0268">
        <w:rPr>
          <w:b/>
        </w:rPr>
        <w:t>Elements</w:t>
      </w:r>
    </w:p>
    <w:p w:rsidR="00AB46A6" w:rsidRDefault="00CD1BFE" w:rsidP="00377383">
      <w:pPr>
        <w:jc w:val="both"/>
      </w:pPr>
      <w:r>
        <w:t xml:space="preserve">Design elements such as </w:t>
      </w:r>
      <w:r w:rsidR="005532F8">
        <w:t xml:space="preserve">more </w:t>
      </w:r>
      <w:r>
        <w:t xml:space="preserve">benches, awnings and umbrellas, pathways, and façade improvements could improve the function of the Vons/Rite Aid Complex to become an improved civic space as well as a commercial center.  </w:t>
      </w:r>
      <w:r w:rsidR="001A0BAF">
        <w:t>These features would help attract pedestrians from Adams Avenue and the northern residential area as well as create a space where people would want to stay an extra few minutes before or after they shop.  Additional uses</w:t>
      </w:r>
      <w:r w:rsidR="00AA2275">
        <w:t xml:space="preserve"> and infill</w:t>
      </w:r>
      <w:r w:rsidR="001A0BAF">
        <w:t xml:space="preserve">, such as </w:t>
      </w:r>
      <w:r w:rsidR="00AA2275">
        <w:t>a dual-use of the Rite Aid north lot and an additional store, could attract more p</w:t>
      </w:r>
      <w:r w:rsidR="009F1EF4">
        <w:t>eople to the space in general and also improve its quality as a civic space.</w:t>
      </w:r>
      <w:r w:rsidR="00F34833">
        <w:t xml:space="preserve">  Improved and visible bicycle racks would make the complex more bicycle-friendly.  </w:t>
      </w:r>
      <w:r w:rsidR="00DD08C4">
        <w:t>T</w:t>
      </w:r>
      <w:r w:rsidR="005532F8">
        <w:t xml:space="preserve">he bus stop in front of Vons has covering and information, </w:t>
      </w:r>
      <w:r w:rsidR="00DD08C4">
        <w:t xml:space="preserve">and </w:t>
      </w:r>
      <w:r w:rsidR="005532F8">
        <w:t>the stop across the street from Vons would benefit from the same t</w:t>
      </w:r>
      <w:r w:rsidR="00437D44">
        <w:t>reatment</w:t>
      </w:r>
      <w:r w:rsidR="00DD08C4">
        <w:t xml:space="preserve"> as it is currently with those amenities.</w:t>
      </w:r>
    </w:p>
    <w:p w:rsidR="00AB46A6" w:rsidRDefault="00AB46A6"/>
    <w:p w:rsidR="003B2526" w:rsidRDefault="00437D44" w:rsidP="00377383">
      <w:pPr>
        <w:jc w:val="both"/>
      </w:pPr>
      <w:r>
        <w:t>In summary, the center could be enhanced with the following amenities/actions</w:t>
      </w:r>
      <w:r w:rsidR="003B2526">
        <w:t>:*</w:t>
      </w:r>
    </w:p>
    <w:p w:rsidR="003B2526" w:rsidRDefault="003B2526" w:rsidP="00377383">
      <w:pPr>
        <w:jc w:val="both"/>
      </w:pPr>
    </w:p>
    <w:p w:rsidR="003B2526" w:rsidRDefault="003B2526" w:rsidP="00377383">
      <w:pPr>
        <w:jc w:val="both"/>
      </w:pPr>
      <w:r>
        <w:t xml:space="preserve">*Many of the design improvements suggested in this section are visible in the moleskin drawing </w:t>
      </w:r>
      <w:r w:rsidRPr="00FF18B2">
        <w:rPr>
          <w:highlight w:val="yellow"/>
        </w:rPr>
        <w:t>(</w:t>
      </w:r>
      <w:r w:rsidRPr="00FF18B2">
        <w:rPr>
          <w:b/>
          <w:highlight w:val="yellow"/>
        </w:rPr>
        <w:t>Figure 3?</w:t>
      </w:r>
      <w:r w:rsidRPr="00FF18B2">
        <w:rPr>
          <w:highlight w:val="yellow"/>
        </w:rPr>
        <w:t>) and the Google Maps photo (</w:t>
      </w:r>
      <w:r w:rsidRPr="00FF18B2">
        <w:rPr>
          <w:b/>
          <w:highlight w:val="yellow"/>
        </w:rPr>
        <w:t>Figure 4?</w:t>
      </w:r>
      <w:r w:rsidRPr="00FF18B2">
        <w:rPr>
          <w:highlight w:val="yellow"/>
        </w:rPr>
        <w:t>)</w:t>
      </w:r>
      <w:r>
        <w:t xml:space="preserve">.  Moleskin drawing is not drawn to scale.  </w:t>
      </w:r>
    </w:p>
    <w:p w:rsidR="00385D38" w:rsidRDefault="00437D44" w:rsidP="00377383">
      <w:pPr>
        <w:jc w:val="both"/>
      </w:pPr>
      <w:r>
        <w:t>:</w:t>
      </w:r>
    </w:p>
    <w:p w:rsidR="00437D44" w:rsidRDefault="00437D44" w:rsidP="00377383">
      <w:pPr>
        <w:pStyle w:val="ListParagraph"/>
        <w:numPr>
          <w:ilvl w:val="0"/>
          <w:numId w:val="1"/>
        </w:numPr>
        <w:jc w:val="both"/>
      </w:pPr>
      <w:r>
        <w:t>Pedestrian paths through Vons and Rite Aid parking lots</w:t>
      </w:r>
    </w:p>
    <w:p w:rsidR="00437D44" w:rsidRDefault="00437D44" w:rsidP="00377383">
      <w:pPr>
        <w:pStyle w:val="ListParagraph"/>
        <w:numPr>
          <w:ilvl w:val="0"/>
          <w:numId w:val="1"/>
        </w:numPr>
        <w:jc w:val="both"/>
      </w:pPr>
      <w:r>
        <w:t>Crosswalk located at 36</w:t>
      </w:r>
      <w:r w:rsidRPr="00437D44">
        <w:rPr>
          <w:vertAlign w:val="superscript"/>
        </w:rPr>
        <w:t>th</w:t>
      </w:r>
      <w:r>
        <w:t xml:space="preserve"> Street and Adams Avenue</w:t>
      </w:r>
    </w:p>
    <w:p w:rsidR="00437D44" w:rsidRDefault="00437D44" w:rsidP="00377383">
      <w:pPr>
        <w:pStyle w:val="ListParagraph"/>
        <w:numPr>
          <w:ilvl w:val="0"/>
          <w:numId w:val="1"/>
        </w:numPr>
        <w:jc w:val="both"/>
      </w:pPr>
      <w:r>
        <w:t>Crosswalk located at Cherokee Avenue between Vons and Rite Aid</w:t>
      </w:r>
    </w:p>
    <w:p w:rsidR="00437D44" w:rsidRDefault="00437D44" w:rsidP="00377383">
      <w:pPr>
        <w:pStyle w:val="ListParagraph"/>
        <w:numPr>
          <w:ilvl w:val="0"/>
          <w:numId w:val="1"/>
        </w:numPr>
        <w:jc w:val="both"/>
      </w:pPr>
      <w:r>
        <w:t>Paint striping on crosswalks at Cherokee Avenue and Adams Avenue</w:t>
      </w:r>
    </w:p>
    <w:p w:rsidR="00437D44" w:rsidRDefault="00437D44" w:rsidP="00377383">
      <w:pPr>
        <w:pStyle w:val="ListParagraph"/>
        <w:numPr>
          <w:ilvl w:val="0"/>
          <w:numId w:val="1"/>
        </w:numPr>
        <w:jc w:val="both"/>
      </w:pPr>
      <w:r>
        <w:t>Improved and visible bicycle racks at Vons and Rite Aid</w:t>
      </w:r>
    </w:p>
    <w:p w:rsidR="00437D44" w:rsidRDefault="00437D44" w:rsidP="00377383">
      <w:pPr>
        <w:pStyle w:val="ListParagraph"/>
        <w:numPr>
          <w:ilvl w:val="0"/>
          <w:numId w:val="1"/>
        </w:numPr>
        <w:jc w:val="both"/>
      </w:pPr>
      <w:r>
        <w:t>Infill development and/or dual-use at the north Rite Aid lot</w:t>
      </w:r>
    </w:p>
    <w:p w:rsidR="00437D44" w:rsidRDefault="00FF18B2" w:rsidP="00377383">
      <w:pPr>
        <w:pStyle w:val="ListParagraph"/>
        <w:numPr>
          <w:ilvl w:val="0"/>
          <w:numId w:val="1"/>
        </w:numPr>
        <w:jc w:val="both"/>
      </w:pPr>
      <w:r>
        <w:t>Close the Rite Aid driveway on Adams Avenue for sidewalk connectivity</w:t>
      </w:r>
    </w:p>
    <w:p w:rsidR="00FF18B2" w:rsidRDefault="00FF18B2" w:rsidP="00377383">
      <w:pPr>
        <w:pStyle w:val="ListParagraph"/>
        <w:numPr>
          <w:ilvl w:val="0"/>
          <w:numId w:val="1"/>
        </w:numPr>
        <w:jc w:val="both"/>
      </w:pPr>
      <w:r>
        <w:t>Improve the façade of Rite Aid on Adams Avenue</w:t>
      </w:r>
    </w:p>
    <w:p w:rsidR="00FF18B2" w:rsidRDefault="00FF18B2" w:rsidP="00377383">
      <w:pPr>
        <w:pStyle w:val="ListParagraph"/>
        <w:numPr>
          <w:ilvl w:val="0"/>
          <w:numId w:val="1"/>
        </w:numPr>
        <w:jc w:val="both"/>
      </w:pPr>
      <w:r>
        <w:t>Add benches and umbrellas in front of Vons and Rite Aid</w:t>
      </w:r>
      <w:r w:rsidR="00266D03">
        <w:t xml:space="preserve"> and street furniture on Adams Avenue</w:t>
      </w:r>
    </w:p>
    <w:p w:rsidR="00FF18B2" w:rsidRDefault="00A37660" w:rsidP="00377383">
      <w:pPr>
        <w:pStyle w:val="ListParagraph"/>
        <w:numPr>
          <w:ilvl w:val="0"/>
          <w:numId w:val="1"/>
        </w:numPr>
        <w:jc w:val="both"/>
      </w:pPr>
      <w:r>
        <w:t>More extensively, relocate Vons to have its entrance directly off Adams Avenue and place parking in the back.</w:t>
      </w:r>
    </w:p>
    <w:p w:rsidR="00377383" w:rsidRPr="00F62E56" w:rsidRDefault="00377383" w:rsidP="00377383">
      <w:pPr>
        <w:jc w:val="both"/>
        <w:rPr>
          <w:b/>
        </w:rPr>
      </w:pPr>
    </w:p>
    <w:p w:rsidR="00377383" w:rsidRPr="00F62E56" w:rsidRDefault="00377383" w:rsidP="00377383">
      <w:pPr>
        <w:jc w:val="center"/>
        <w:rPr>
          <w:b/>
        </w:rPr>
      </w:pPr>
      <w:r w:rsidRPr="00F62E56">
        <w:rPr>
          <w:b/>
        </w:rPr>
        <w:t xml:space="preserve">Figure 3: </w:t>
      </w:r>
      <w:r w:rsidR="00F62E56" w:rsidRPr="00F62E56">
        <w:rPr>
          <w:b/>
        </w:rPr>
        <w:t>Potential Improvements to the Vons/Rite Aid Complex</w:t>
      </w:r>
    </w:p>
    <w:p w:rsidR="00377383" w:rsidRDefault="00377383" w:rsidP="00377383">
      <w:pPr>
        <w:jc w:val="both"/>
      </w:pPr>
      <w:r>
        <w:rPr>
          <w:noProof/>
        </w:rPr>
        <w:drawing>
          <wp:inline distT="0" distB="0" distL="0" distR="0">
            <wp:extent cx="5934075" cy="4495800"/>
            <wp:effectExtent l="19050" t="19050" r="28575" b="19050"/>
            <wp:docPr id="11" name="Picture 7" descr="C:\Users\Vixen\Desktop\Vons_Rite_A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ixen\Desktop\Vons_Rite_Aid.jpg"/>
                    <pic:cNvPicPr>
                      <a:picLocks noChangeAspect="1" noChangeArrowheads="1"/>
                    </pic:cNvPicPr>
                  </pic:nvPicPr>
                  <pic:blipFill>
                    <a:blip r:embed="rId12"/>
                    <a:srcRect/>
                    <a:stretch>
                      <a:fillRect/>
                    </a:stretch>
                  </pic:blipFill>
                  <pic:spPr bwMode="auto">
                    <a:xfrm>
                      <a:off x="0" y="0"/>
                      <a:ext cx="5934075" cy="4495800"/>
                    </a:xfrm>
                    <a:prstGeom prst="rect">
                      <a:avLst/>
                    </a:prstGeom>
                    <a:noFill/>
                    <a:ln w="9525">
                      <a:solidFill>
                        <a:schemeClr val="tx1"/>
                      </a:solidFill>
                      <a:miter lim="800000"/>
                      <a:headEnd/>
                      <a:tailEnd/>
                    </a:ln>
                  </pic:spPr>
                </pic:pic>
              </a:graphicData>
            </a:graphic>
          </wp:inline>
        </w:drawing>
      </w:r>
    </w:p>
    <w:p w:rsidR="00385D38" w:rsidRPr="00F62E56" w:rsidRDefault="00F62E56" w:rsidP="00F62E56">
      <w:pPr>
        <w:jc w:val="center"/>
        <w:rPr>
          <w:b/>
        </w:rPr>
      </w:pPr>
      <w:r w:rsidRPr="00F62E56">
        <w:rPr>
          <w:b/>
        </w:rPr>
        <w:t>Figure 4: Moleskin Drawing of Potential Improvements</w:t>
      </w:r>
    </w:p>
    <w:p w:rsidR="00DA585C" w:rsidRDefault="00F62E56" w:rsidP="00F62E56">
      <w:pPr>
        <w:jc w:val="center"/>
      </w:pPr>
      <w:r>
        <w:rPr>
          <w:noProof/>
        </w:rPr>
        <w:drawing>
          <wp:inline distT="0" distB="0" distL="0" distR="0">
            <wp:extent cx="5086350" cy="3324225"/>
            <wp:effectExtent l="19050" t="19050" r="19050" b="28575"/>
            <wp:docPr id="12" name="Picture 8" descr="C:\Users\Vixen\Desktop\Vons RiteA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ixen\Desktop\Vons RiteAid.jpg"/>
                    <pic:cNvPicPr>
                      <a:picLocks noChangeAspect="1" noChangeArrowheads="1"/>
                    </pic:cNvPicPr>
                  </pic:nvPicPr>
                  <pic:blipFill>
                    <a:blip r:embed="rId13"/>
                    <a:srcRect/>
                    <a:stretch>
                      <a:fillRect/>
                    </a:stretch>
                  </pic:blipFill>
                  <pic:spPr bwMode="auto">
                    <a:xfrm>
                      <a:off x="0" y="0"/>
                      <a:ext cx="5086350" cy="3324225"/>
                    </a:xfrm>
                    <a:prstGeom prst="rect">
                      <a:avLst/>
                    </a:prstGeom>
                    <a:noFill/>
                    <a:ln w="9525">
                      <a:solidFill>
                        <a:schemeClr val="tx1"/>
                      </a:solidFill>
                      <a:miter lim="800000"/>
                      <a:headEnd/>
                      <a:tailEnd/>
                    </a:ln>
                  </pic:spPr>
                </pic:pic>
              </a:graphicData>
            </a:graphic>
          </wp:inline>
        </w:drawing>
      </w:r>
    </w:p>
    <w:sectPr w:rsidR="00DA585C" w:rsidSect="00737436">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F8C4715"/>
    <w:multiLevelType w:val="hybridMultilevel"/>
    <w:tmpl w:val="677EC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savePreviewPicture/>
  <w:compat/>
  <w:rsids>
    <w:rsidRoot w:val="003D4BD7"/>
    <w:rsid w:val="00010D53"/>
    <w:rsid w:val="000137E6"/>
    <w:rsid w:val="0002393A"/>
    <w:rsid w:val="00052852"/>
    <w:rsid w:val="00060396"/>
    <w:rsid w:val="000A33E1"/>
    <w:rsid w:val="000A5D88"/>
    <w:rsid w:val="00104474"/>
    <w:rsid w:val="00112C42"/>
    <w:rsid w:val="001142FB"/>
    <w:rsid w:val="001546CD"/>
    <w:rsid w:val="001640AA"/>
    <w:rsid w:val="001A0BAF"/>
    <w:rsid w:val="001A6F31"/>
    <w:rsid w:val="001B0309"/>
    <w:rsid w:val="001B3E9A"/>
    <w:rsid w:val="001E415B"/>
    <w:rsid w:val="0021752E"/>
    <w:rsid w:val="0022184D"/>
    <w:rsid w:val="00254DE2"/>
    <w:rsid w:val="00266D03"/>
    <w:rsid w:val="00274F4F"/>
    <w:rsid w:val="0029591F"/>
    <w:rsid w:val="002A344F"/>
    <w:rsid w:val="002B287F"/>
    <w:rsid w:val="002B4314"/>
    <w:rsid w:val="002C6730"/>
    <w:rsid w:val="002D1C64"/>
    <w:rsid w:val="002F2CBF"/>
    <w:rsid w:val="00320B37"/>
    <w:rsid w:val="0033068A"/>
    <w:rsid w:val="003754B9"/>
    <w:rsid w:val="00377383"/>
    <w:rsid w:val="00385D38"/>
    <w:rsid w:val="003965BE"/>
    <w:rsid w:val="003A1D7F"/>
    <w:rsid w:val="003B2526"/>
    <w:rsid w:val="003C7CC9"/>
    <w:rsid w:val="003D4BD7"/>
    <w:rsid w:val="00407769"/>
    <w:rsid w:val="00434D44"/>
    <w:rsid w:val="00437D44"/>
    <w:rsid w:val="00444EA9"/>
    <w:rsid w:val="004544A0"/>
    <w:rsid w:val="00455E56"/>
    <w:rsid w:val="0047696A"/>
    <w:rsid w:val="00480866"/>
    <w:rsid w:val="004923EA"/>
    <w:rsid w:val="00492DEB"/>
    <w:rsid w:val="004A401C"/>
    <w:rsid w:val="00501B20"/>
    <w:rsid w:val="00510EA8"/>
    <w:rsid w:val="00537F1D"/>
    <w:rsid w:val="005532F8"/>
    <w:rsid w:val="0055753D"/>
    <w:rsid w:val="00571663"/>
    <w:rsid w:val="005A7A40"/>
    <w:rsid w:val="005C7D60"/>
    <w:rsid w:val="005D0642"/>
    <w:rsid w:val="005E07B0"/>
    <w:rsid w:val="005F5C5B"/>
    <w:rsid w:val="00606FC2"/>
    <w:rsid w:val="00626EEA"/>
    <w:rsid w:val="0063414C"/>
    <w:rsid w:val="00636F77"/>
    <w:rsid w:val="0065373D"/>
    <w:rsid w:val="00683793"/>
    <w:rsid w:val="006C61DF"/>
    <w:rsid w:val="006E32DF"/>
    <w:rsid w:val="00722C5C"/>
    <w:rsid w:val="00737436"/>
    <w:rsid w:val="007526D5"/>
    <w:rsid w:val="00752E09"/>
    <w:rsid w:val="00775621"/>
    <w:rsid w:val="00792566"/>
    <w:rsid w:val="007A0268"/>
    <w:rsid w:val="007F2940"/>
    <w:rsid w:val="00816E49"/>
    <w:rsid w:val="00822FC8"/>
    <w:rsid w:val="008470A4"/>
    <w:rsid w:val="00854038"/>
    <w:rsid w:val="008B5050"/>
    <w:rsid w:val="008C17DB"/>
    <w:rsid w:val="008D7B3C"/>
    <w:rsid w:val="008E2C4C"/>
    <w:rsid w:val="00901445"/>
    <w:rsid w:val="00910E1F"/>
    <w:rsid w:val="00967132"/>
    <w:rsid w:val="0096785B"/>
    <w:rsid w:val="00980A8E"/>
    <w:rsid w:val="009A026C"/>
    <w:rsid w:val="009A19C1"/>
    <w:rsid w:val="009A279F"/>
    <w:rsid w:val="009C3D74"/>
    <w:rsid w:val="009F1EF4"/>
    <w:rsid w:val="009F2971"/>
    <w:rsid w:val="00A14E81"/>
    <w:rsid w:val="00A25615"/>
    <w:rsid w:val="00A33058"/>
    <w:rsid w:val="00A37660"/>
    <w:rsid w:val="00A442EA"/>
    <w:rsid w:val="00A46D99"/>
    <w:rsid w:val="00A83AD7"/>
    <w:rsid w:val="00AA2275"/>
    <w:rsid w:val="00AA6C6F"/>
    <w:rsid w:val="00AB46A6"/>
    <w:rsid w:val="00AF4B98"/>
    <w:rsid w:val="00B001A0"/>
    <w:rsid w:val="00B50322"/>
    <w:rsid w:val="00B508C1"/>
    <w:rsid w:val="00B52657"/>
    <w:rsid w:val="00B82927"/>
    <w:rsid w:val="00B82AE2"/>
    <w:rsid w:val="00B90C4F"/>
    <w:rsid w:val="00BB45D0"/>
    <w:rsid w:val="00BC455C"/>
    <w:rsid w:val="00BD230D"/>
    <w:rsid w:val="00BE4E2D"/>
    <w:rsid w:val="00BF11A4"/>
    <w:rsid w:val="00C22BC8"/>
    <w:rsid w:val="00C41EB0"/>
    <w:rsid w:val="00C63B5E"/>
    <w:rsid w:val="00C64C1B"/>
    <w:rsid w:val="00C907DE"/>
    <w:rsid w:val="00CA6F69"/>
    <w:rsid w:val="00CC29FC"/>
    <w:rsid w:val="00CD1BFE"/>
    <w:rsid w:val="00CE5251"/>
    <w:rsid w:val="00CE57EA"/>
    <w:rsid w:val="00D0383E"/>
    <w:rsid w:val="00D27C1B"/>
    <w:rsid w:val="00D40D51"/>
    <w:rsid w:val="00D6051B"/>
    <w:rsid w:val="00D626A5"/>
    <w:rsid w:val="00D74F0C"/>
    <w:rsid w:val="00D7792A"/>
    <w:rsid w:val="00DA5807"/>
    <w:rsid w:val="00DA585C"/>
    <w:rsid w:val="00DD0090"/>
    <w:rsid w:val="00DD08C4"/>
    <w:rsid w:val="00DD2A6A"/>
    <w:rsid w:val="00DD51B1"/>
    <w:rsid w:val="00DE2832"/>
    <w:rsid w:val="00E3176C"/>
    <w:rsid w:val="00E624A6"/>
    <w:rsid w:val="00E71755"/>
    <w:rsid w:val="00E726D3"/>
    <w:rsid w:val="00EB77C1"/>
    <w:rsid w:val="00EE0FE0"/>
    <w:rsid w:val="00EE18E6"/>
    <w:rsid w:val="00EE7E3A"/>
    <w:rsid w:val="00F02313"/>
    <w:rsid w:val="00F34833"/>
    <w:rsid w:val="00F522F2"/>
    <w:rsid w:val="00F55BC5"/>
    <w:rsid w:val="00F62E56"/>
    <w:rsid w:val="00F65976"/>
    <w:rsid w:val="00F75B13"/>
    <w:rsid w:val="00F769E1"/>
    <w:rsid w:val="00F8154A"/>
    <w:rsid w:val="00F93DBB"/>
    <w:rsid w:val="00F97B1D"/>
    <w:rsid w:val="00FB7C80"/>
    <w:rsid w:val="00FC3175"/>
    <w:rsid w:val="00FE5C6D"/>
    <w:rsid w:val="00FF0860"/>
    <w:rsid w:val="00FF18B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43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37D44"/>
    <w:pPr>
      <w:ind w:left="720"/>
      <w:contextualSpacing/>
    </w:pPr>
  </w:style>
  <w:style w:type="paragraph" w:styleId="BalloonText">
    <w:name w:val="Balloon Text"/>
    <w:basedOn w:val="Normal"/>
    <w:link w:val="BalloonTextChar"/>
    <w:uiPriority w:val="99"/>
    <w:semiHidden/>
    <w:unhideWhenUsed/>
    <w:rsid w:val="00F02313"/>
    <w:rPr>
      <w:rFonts w:ascii="Tahoma" w:hAnsi="Tahoma" w:cs="Tahoma"/>
      <w:sz w:val="16"/>
      <w:szCs w:val="16"/>
    </w:rPr>
  </w:style>
  <w:style w:type="character" w:customStyle="1" w:styleId="BalloonTextChar">
    <w:name w:val="Balloon Text Char"/>
    <w:basedOn w:val="DefaultParagraphFont"/>
    <w:link w:val="BalloonText"/>
    <w:uiPriority w:val="99"/>
    <w:semiHidden/>
    <w:rsid w:val="00F023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1240</TotalTime>
  <Pages>7</Pages>
  <Words>1941</Words>
  <Characters>11068</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Emily</dc:creator>
  <cp:lastModifiedBy>Emily</cp:lastModifiedBy>
  <cp:revision>154</cp:revision>
  <dcterms:created xsi:type="dcterms:W3CDTF">2010-02-26T04:52:00Z</dcterms:created>
  <dcterms:modified xsi:type="dcterms:W3CDTF">2010-03-02T01:54:00Z</dcterms:modified>
</cp:coreProperties>
</file>